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普通高校 高等职业学校省政府奖学金申请审批表</w:t>
      </w:r>
    </w:p>
    <w:p>
      <w:pPr>
        <w:spacing w:before="156" w:beforeLines="50" w:line="24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bCs/>
          <w:sz w:val="30"/>
          <w:szCs w:val="30"/>
        </w:rPr>
        <w:t>（</w:t>
      </w:r>
      <w:r>
        <w:rPr>
          <w:rFonts w:hint="eastAsia"/>
          <w:bCs/>
          <w:sz w:val="30"/>
          <w:szCs w:val="30"/>
        </w:rPr>
        <w:t>20</w:t>
      </w:r>
      <w:r>
        <w:rPr>
          <w:bCs/>
          <w:sz w:val="30"/>
          <w:szCs w:val="30"/>
        </w:rPr>
        <w:t>2</w:t>
      </w:r>
      <w:r>
        <w:rPr>
          <w:rFonts w:hint="eastAsia"/>
          <w:bCs/>
          <w:sz w:val="30"/>
          <w:szCs w:val="30"/>
          <w:lang w:val="en-US" w:eastAsia="zh-CN"/>
        </w:rPr>
        <w:t>1</w:t>
      </w:r>
      <w:r>
        <w:rPr>
          <w:rFonts w:hint="eastAsia"/>
          <w:bCs/>
          <w:sz w:val="30"/>
          <w:szCs w:val="30"/>
        </w:rPr>
        <w:t>—202</w:t>
      </w:r>
      <w:r>
        <w:rPr>
          <w:rFonts w:hint="eastAsia"/>
          <w:bCs/>
          <w:sz w:val="30"/>
          <w:szCs w:val="30"/>
          <w:lang w:val="en-US" w:eastAsia="zh-CN"/>
        </w:rPr>
        <w:t>2</w:t>
      </w:r>
      <w:r>
        <w:rPr>
          <w:rFonts w:hint="eastAsia"/>
          <w:bCs/>
          <w:sz w:val="30"/>
          <w:szCs w:val="30"/>
        </w:rPr>
        <w:t>年学年度</w:t>
      </w:r>
      <w:r>
        <w:rPr>
          <w:bCs/>
          <w:sz w:val="30"/>
          <w:szCs w:val="30"/>
        </w:rPr>
        <w:t>）</w:t>
      </w:r>
    </w:p>
    <w:p>
      <w:pPr>
        <w:spacing w:before="156" w:beforeLines="50" w:line="240" w:lineRule="exact"/>
        <w:rPr>
          <w:b/>
        </w:rPr>
      </w:pPr>
      <w:r>
        <w:rPr>
          <w:b/>
          <w:sz w:val="24"/>
        </w:rPr>
        <w:t>学校：                  院系：            专业：              班级：</w:t>
      </w:r>
    </w:p>
    <w:tbl>
      <w:tblPr>
        <w:tblStyle w:val="2"/>
        <w:tblpPr w:leftFromText="180" w:rightFromText="180" w:vertAnchor="page" w:horzAnchor="margin" w:tblpXSpec="center" w:tblpY="3319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420"/>
        <w:gridCol w:w="420"/>
        <w:gridCol w:w="420"/>
        <w:gridCol w:w="180"/>
        <w:gridCol w:w="240"/>
        <w:gridCol w:w="420"/>
        <w:gridCol w:w="420"/>
        <w:gridCol w:w="180"/>
        <w:gridCol w:w="240"/>
        <w:gridCol w:w="420"/>
        <w:gridCol w:w="420"/>
        <w:gridCol w:w="180"/>
        <w:gridCol w:w="240"/>
        <w:gridCol w:w="420"/>
        <w:gridCol w:w="420"/>
        <w:gridCol w:w="180"/>
        <w:gridCol w:w="240"/>
        <w:gridCol w:w="420"/>
        <w:gridCol w:w="420"/>
        <w:gridCol w:w="420"/>
        <w:gridCol w:w="420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基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本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况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before="156" w:beforeLines="5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等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况</w:t>
            </w:r>
          </w:p>
        </w:tc>
        <w:tc>
          <w:tcPr>
            <w:tcW w:w="8820" w:type="dxa"/>
            <w:gridSpan w:val="23"/>
            <w:vAlign w:val="center"/>
          </w:tcPr>
          <w:p>
            <w:pPr>
              <w:adjustRightInd w:val="0"/>
              <w:snapToGrid w:val="0"/>
              <w:spacing w:before="93" w:beforeLines="30" w:line="240" w:lineRule="exact"/>
              <w:rPr>
                <w:sz w:val="24"/>
              </w:rPr>
            </w:pPr>
            <w:r>
              <w:rPr>
                <w:sz w:val="24"/>
              </w:rPr>
              <w:t>该学年必修课程数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门，其中，优秀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门，良好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门</w:t>
            </w:r>
          </w:p>
          <w:p>
            <w:pPr>
              <w:adjustRightInd w:val="0"/>
              <w:snapToGrid w:val="0"/>
              <w:spacing w:before="93" w:beforeLines="30" w:line="240" w:lineRule="exact"/>
              <w:rPr>
                <w:sz w:val="24"/>
              </w:rPr>
            </w:pPr>
            <w:r>
              <w:rPr>
                <w:sz w:val="24"/>
              </w:rPr>
              <w:t>成绩排名（专业或年级）：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sz w:val="24"/>
              </w:rPr>
              <w:t>（名次/总人数）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所有与该生学习成绩排名有关的学生的成绩名单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获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奖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况</w:t>
            </w:r>
          </w:p>
        </w:tc>
        <w:tc>
          <w:tcPr>
            <w:tcW w:w="8820" w:type="dxa"/>
            <w:gridSpan w:val="23"/>
            <w:vAlign w:val="center"/>
          </w:tcPr>
          <w:p>
            <w:pPr>
              <w:spacing w:before="156" w:beforeLines="50" w:line="240" w:lineRule="exact"/>
              <w:rPr>
                <w:sz w:val="24"/>
              </w:rPr>
            </w:pPr>
            <w:r>
              <w:rPr>
                <w:sz w:val="24"/>
              </w:rPr>
              <w:t>主要奖项：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156" w:afterLines="50" w:line="240" w:lineRule="exact"/>
              <w:rPr>
                <w:sz w:val="24"/>
              </w:rPr>
            </w:pPr>
            <w:r>
              <w:rPr>
                <w:sz w:val="24"/>
              </w:rPr>
              <w:t>其中，院级奖励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项；   校级奖励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项；   省级以上奖励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9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请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</w:rPr>
              <w:t xml:space="preserve">由  </w:t>
            </w:r>
            <w:r>
              <w:rPr>
                <w:sz w:val="18"/>
                <w:szCs w:val="18"/>
              </w:rPr>
              <w:t>(200字)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︵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全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面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反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映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德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智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美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︶</w:t>
            </w:r>
          </w:p>
        </w:tc>
        <w:tc>
          <w:tcPr>
            <w:tcW w:w="8820" w:type="dxa"/>
            <w:gridSpan w:val="23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tabs>
                <w:tab w:val="left" w:pos="5808"/>
              </w:tabs>
              <w:spacing w:line="240" w:lineRule="exact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4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申请人签名：</w:t>
            </w:r>
          </w:p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  级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（专业）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  荐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  见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（100字）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推荐人：               行政职务：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  系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  荐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意  见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（50字）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>
            <w:pPr>
              <w:tabs>
                <w:tab w:val="left" w:pos="5967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推荐人：               行政职务：</w:t>
            </w:r>
          </w:p>
          <w:p>
            <w:pPr>
              <w:tabs>
                <w:tab w:val="left" w:pos="5967"/>
              </w:tabs>
              <w:spacing w:line="240" w:lineRule="exact"/>
              <w:ind w:firstLine="5880" w:firstLineChars="2450"/>
              <w:rPr>
                <w:sz w:val="24"/>
              </w:rPr>
            </w:pPr>
            <w:r>
              <w:rPr>
                <w:sz w:val="24"/>
              </w:rPr>
              <w:t>（公  章）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>
            <w:pPr>
              <w:widowControl/>
              <w:tabs>
                <w:tab w:val="left" w:pos="5247"/>
              </w:tabs>
              <w:spacing w:line="2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400" w:lineRule="exact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经学校_______年____月____日______________会议研究同意，并在_____________范围内公示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天，无异议，现报请同意该同学获得</w:t>
            </w:r>
            <w:r>
              <w:rPr>
                <w:sz w:val="24"/>
                <w:u w:val="single"/>
              </w:rPr>
              <w:t xml:space="preserve">                                                      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—20</w:t>
            </w:r>
            <w:bookmarkStart w:id="0" w:name="_GoBack"/>
            <w:bookmarkEnd w:id="0"/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年学年度</w:t>
            </w:r>
            <w:r>
              <w:rPr>
                <w:sz w:val="24"/>
              </w:rPr>
              <w:t>省政府奖学金。</w:t>
            </w:r>
          </w:p>
          <w:p>
            <w:pPr>
              <w:tabs>
                <w:tab w:val="left" w:pos="5967"/>
              </w:tabs>
              <w:spacing w:line="240" w:lineRule="exact"/>
              <w:ind w:firstLine="5880" w:firstLineChars="2450"/>
              <w:rPr>
                <w:sz w:val="24"/>
              </w:rPr>
            </w:pPr>
            <w:r>
              <w:rPr>
                <w:sz w:val="24"/>
              </w:rPr>
              <w:t>（公  章）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MzE4OTBkNTFlMThkYzIwZDY2YjM5Mjk3MmZjYjUifQ=="/>
  </w:docVars>
  <w:rsids>
    <w:rsidRoot w:val="57FA1768"/>
    <w:rsid w:val="00566FBA"/>
    <w:rsid w:val="00BE7404"/>
    <w:rsid w:val="00FA1A48"/>
    <w:rsid w:val="3297157F"/>
    <w:rsid w:val="57FA1768"/>
    <w:rsid w:val="6FE863FE"/>
    <w:rsid w:val="7A0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云南省教育厅</Company>
  <Pages>2</Pages>
  <Words>317</Words>
  <Characters>370</Characters>
  <Lines>7</Lines>
  <Paragraphs>2</Paragraphs>
  <TotalTime>4</TotalTime>
  <ScaleCrop>false</ScaleCrop>
  <LinksUpToDate>false</LinksUpToDate>
  <CharactersWithSpaces>887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2019-09-09T09:46:00Z</dcterms:created>
  <dc:creator>用户资助中心</dc:creator>
  <cp:lastModifiedBy>筱筱</cp:lastModifiedBy>
  <cp:lastPrinted>2019-09-19T13:24:00Z</cp:lastPrinted>
  <dcterms:modified xsi:type="dcterms:W3CDTF">2022-09-18T15:44:17Z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F93B290A4A3741CA8636F15C4F758B4E</vt:lpwstr>
  </property>
</Properties>
</file>